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30" w:rsidRDefault="00802BA6">
      <w:pPr>
        <w:rPr>
          <w:sz w:val="28"/>
          <w:szCs w:val="28"/>
        </w:rPr>
      </w:pPr>
      <w:r>
        <w:rPr>
          <w:sz w:val="28"/>
          <w:szCs w:val="28"/>
        </w:rPr>
        <w:t>Списъчен състав на Настоятелството и проверителната комисия на НЧ        „Нова Светлина 1946”с.Жълт бряг,общ.Твърдица,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.Сливен</w:t>
      </w:r>
    </w:p>
    <w:p w:rsidR="00802BA6" w:rsidRDefault="00802BA6">
      <w:pPr>
        <w:rPr>
          <w:sz w:val="28"/>
          <w:szCs w:val="28"/>
        </w:rPr>
      </w:pPr>
    </w:p>
    <w:p w:rsidR="00802BA6" w:rsidRDefault="00802BA6">
      <w:pPr>
        <w:rPr>
          <w:sz w:val="28"/>
          <w:szCs w:val="28"/>
        </w:rPr>
      </w:pPr>
      <w:r>
        <w:rPr>
          <w:sz w:val="28"/>
          <w:szCs w:val="28"/>
        </w:rPr>
        <w:t>Настоятелство:</w:t>
      </w:r>
    </w:p>
    <w:p w:rsidR="00802BA6" w:rsidRDefault="00802BA6">
      <w:pPr>
        <w:rPr>
          <w:sz w:val="28"/>
          <w:szCs w:val="28"/>
        </w:rPr>
      </w:pPr>
      <w:r>
        <w:rPr>
          <w:sz w:val="28"/>
          <w:szCs w:val="28"/>
        </w:rPr>
        <w:t>1.Рамадан Рамаданов Еминов-председател</w:t>
      </w:r>
    </w:p>
    <w:p w:rsidR="00802BA6" w:rsidRDefault="00802BA6">
      <w:pPr>
        <w:rPr>
          <w:sz w:val="28"/>
          <w:szCs w:val="28"/>
        </w:rPr>
      </w:pPr>
      <w:r>
        <w:rPr>
          <w:sz w:val="28"/>
          <w:szCs w:val="28"/>
        </w:rPr>
        <w:t>2.Радостина Иванова Петрова-член</w:t>
      </w:r>
    </w:p>
    <w:p w:rsidR="00802BA6" w:rsidRDefault="00802BA6">
      <w:pPr>
        <w:rPr>
          <w:sz w:val="28"/>
          <w:szCs w:val="28"/>
        </w:rPr>
      </w:pPr>
      <w:r>
        <w:rPr>
          <w:sz w:val="28"/>
          <w:szCs w:val="28"/>
        </w:rPr>
        <w:t>3.Наджие Мехмед Юсеин-член</w:t>
      </w:r>
    </w:p>
    <w:p w:rsidR="00802BA6" w:rsidRDefault="00802BA6">
      <w:pPr>
        <w:rPr>
          <w:sz w:val="28"/>
          <w:szCs w:val="28"/>
        </w:rPr>
      </w:pPr>
      <w:r>
        <w:rPr>
          <w:sz w:val="28"/>
          <w:szCs w:val="28"/>
        </w:rPr>
        <w:t>4.Хюсеин Еминов Юсеинов-член</w:t>
      </w:r>
    </w:p>
    <w:p w:rsidR="00802BA6" w:rsidRDefault="00802BA6">
      <w:pPr>
        <w:rPr>
          <w:sz w:val="28"/>
          <w:szCs w:val="28"/>
        </w:rPr>
      </w:pPr>
      <w:r>
        <w:rPr>
          <w:sz w:val="28"/>
          <w:szCs w:val="28"/>
        </w:rPr>
        <w:t>5.Байрам Салиев Салиев-член</w:t>
      </w:r>
    </w:p>
    <w:p w:rsidR="00802BA6" w:rsidRDefault="00802BA6">
      <w:pPr>
        <w:rPr>
          <w:sz w:val="28"/>
          <w:szCs w:val="28"/>
        </w:rPr>
      </w:pPr>
    </w:p>
    <w:p w:rsidR="00802BA6" w:rsidRDefault="00802BA6">
      <w:pPr>
        <w:rPr>
          <w:sz w:val="28"/>
          <w:szCs w:val="28"/>
        </w:rPr>
      </w:pPr>
      <w:r>
        <w:rPr>
          <w:sz w:val="28"/>
          <w:szCs w:val="28"/>
        </w:rPr>
        <w:t xml:space="preserve"> Проверителна комисия:</w:t>
      </w:r>
    </w:p>
    <w:p w:rsidR="00802BA6" w:rsidRDefault="00802BA6">
      <w:pPr>
        <w:rPr>
          <w:sz w:val="28"/>
          <w:szCs w:val="28"/>
        </w:rPr>
      </w:pPr>
      <w:r>
        <w:rPr>
          <w:sz w:val="28"/>
          <w:szCs w:val="28"/>
        </w:rPr>
        <w:t>1.Али Османов Ферадов-председател</w:t>
      </w:r>
    </w:p>
    <w:p w:rsidR="00802BA6" w:rsidRDefault="00802BA6">
      <w:pPr>
        <w:rPr>
          <w:sz w:val="28"/>
          <w:szCs w:val="28"/>
        </w:rPr>
      </w:pPr>
      <w:r>
        <w:rPr>
          <w:sz w:val="28"/>
          <w:szCs w:val="28"/>
        </w:rPr>
        <w:t>2.Зейнеп Юсменова Юсменова-член</w:t>
      </w:r>
    </w:p>
    <w:p w:rsidR="00802BA6" w:rsidRDefault="00802BA6">
      <w:pPr>
        <w:rPr>
          <w:sz w:val="28"/>
          <w:szCs w:val="28"/>
        </w:rPr>
      </w:pPr>
      <w:r>
        <w:rPr>
          <w:sz w:val="28"/>
          <w:szCs w:val="28"/>
        </w:rPr>
        <w:t>3.Мустафа Ереджебов Тахиров-член</w:t>
      </w:r>
    </w:p>
    <w:p w:rsidR="00802BA6" w:rsidRDefault="00802BA6">
      <w:pPr>
        <w:rPr>
          <w:sz w:val="28"/>
          <w:szCs w:val="28"/>
        </w:rPr>
      </w:pPr>
    </w:p>
    <w:p w:rsidR="00802BA6" w:rsidRDefault="00802BA6">
      <w:pPr>
        <w:rPr>
          <w:sz w:val="28"/>
          <w:szCs w:val="28"/>
        </w:rPr>
      </w:pPr>
    </w:p>
    <w:p w:rsidR="00802BA6" w:rsidRPr="00802BA6" w:rsidRDefault="00802BA6">
      <w:pPr>
        <w:rPr>
          <w:sz w:val="28"/>
          <w:szCs w:val="28"/>
        </w:rPr>
      </w:pPr>
    </w:p>
    <w:sectPr w:rsidR="00802BA6" w:rsidRPr="00802BA6" w:rsidSect="00F4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BA6"/>
    <w:rsid w:val="00802BA6"/>
    <w:rsid w:val="00F4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cp:lastPrinted>2018-11-18T09:29:00Z</cp:lastPrinted>
  <dcterms:created xsi:type="dcterms:W3CDTF">2018-11-18T09:21:00Z</dcterms:created>
  <dcterms:modified xsi:type="dcterms:W3CDTF">2018-11-18T09:30:00Z</dcterms:modified>
</cp:coreProperties>
</file>